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C0646" w14:textId="77777777" w:rsidR="00813D6E" w:rsidRPr="003741B8" w:rsidRDefault="00813D6E" w:rsidP="00813D6E">
      <w:pPr>
        <w:shd w:val="clear" w:color="auto" w:fill="FFFFFF"/>
        <w:spacing w:after="0" w:line="324" w:lineRule="atLeast"/>
        <w:textAlignment w:val="baseline"/>
        <w:rPr>
          <w:rStyle w:val="Forte"/>
          <w:rFonts w:ascii="Calibri" w:hAnsi="Calibri" w:cs="Calibri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</w:p>
    <w:p w14:paraId="7409601A" w14:textId="62CA57BE" w:rsidR="00813D6E" w:rsidRPr="003741B8" w:rsidRDefault="002B4BFF" w:rsidP="00813D6E">
      <w:pPr>
        <w:shd w:val="clear" w:color="auto" w:fill="FFFFFF"/>
        <w:spacing w:after="0" w:line="324" w:lineRule="atLeast"/>
        <w:textAlignment w:val="baseline"/>
        <w:rPr>
          <w:rStyle w:val="Forte"/>
          <w:rFonts w:ascii="Calibri" w:hAnsi="Calibri" w:cs="Calibri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noProof/>
          <w:sz w:val="20"/>
        </w:rPr>
        <w:drawing>
          <wp:inline distT="0" distB="0" distL="0" distR="0" wp14:anchorId="6003C406" wp14:editId="0B840541">
            <wp:extent cx="1384312" cy="1288112"/>
            <wp:effectExtent l="0" t="0" r="0" b="0"/>
            <wp:docPr id="2" name="image1.jpeg" descr="Desenho de homem e text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 descr="Desenho de homem e texto&#10;&#10;Descrição gerada automaticamente com confiança média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1555" cy="1304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8D82EB" w14:textId="77777777" w:rsidR="00A75EFF" w:rsidRPr="003741B8" w:rsidRDefault="00A75EFF" w:rsidP="00813D6E">
      <w:pPr>
        <w:shd w:val="clear" w:color="auto" w:fill="FFFFFF"/>
        <w:spacing w:after="0" w:line="324" w:lineRule="atLeast"/>
        <w:textAlignment w:val="baseline"/>
        <w:rPr>
          <w:rStyle w:val="Forte"/>
          <w:rFonts w:ascii="Calibri" w:hAnsi="Calibri" w:cs="Calibri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</w:p>
    <w:p w14:paraId="17BFF76F" w14:textId="4B8252A5" w:rsidR="00813D6E" w:rsidRPr="003741B8" w:rsidRDefault="00813D6E" w:rsidP="004D70A4">
      <w:pPr>
        <w:shd w:val="clear" w:color="auto" w:fill="FFFFFF"/>
        <w:spacing w:after="0" w:line="324" w:lineRule="atLeast"/>
        <w:jc w:val="center"/>
        <w:textAlignment w:val="baseline"/>
        <w:rPr>
          <w:rStyle w:val="Forte"/>
          <w:rFonts w:ascii="Calibri" w:hAnsi="Calibri" w:cs="Calibri"/>
          <w:i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3741B8">
        <w:rPr>
          <w:rStyle w:val="Forte"/>
          <w:rFonts w:ascii="Calibri" w:hAnsi="Calibri" w:cs="Calibri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4</w:t>
      </w:r>
      <w:r w:rsidRPr="003741B8">
        <w:rPr>
          <w:rStyle w:val="Forte"/>
          <w:rFonts w:ascii="Calibri" w:eastAsia="Calibri" w:hAnsi="Calibri" w:cs="Calibri"/>
          <w:i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º</w:t>
      </w:r>
      <w:r w:rsidRPr="003741B8">
        <w:rPr>
          <w:rStyle w:val="Forte"/>
          <w:rFonts w:ascii="Calibri" w:hAnsi="Calibri" w:cs="Calibri"/>
          <w:i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3741B8">
        <w:rPr>
          <w:rStyle w:val="Forte"/>
          <w:rFonts w:ascii="Calibri" w:eastAsia="Calibri" w:hAnsi="Calibri" w:cs="Calibri"/>
          <w:i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A</w:t>
      </w:r>
      <w:r w:rsidR="006837FD">
        <w:rPr>
          <w:rStyle w:val="Forte"/>
          <w:rFonts w:ascii="Calibri" w:eastAsia="Calibri" w:hAnsi="Calibri" w:cs="Calibri"/>
          <w:i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NO ESCOLAR</w:t>
      </w:r>
      <w:r w:rsidR="00DB525C" w:rsidRPr="003741B8">
        <w:rPr>
          <w:rStyle w:val="Forte"/>
          <w:rFonts w:ascii="Calibri" w:hAnsi="Calibri" w:cs="Calibri"/>
          <w:i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6837FD">
        <w:rPr>
          <w:rStyle w:val="Forte"/>
          <w:rFonts w:ascii="Calibri" w:hAnsi="Calibri" w:cs="Calibri"/>
          <w:i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–</w:t>
      </w:r>
      <w:r w:rsidR="00DB525C" w:rsidRPr="003741B8">
        <w:rPr>
          <w:rStyle w:val="Forte"/>
          <w:rFonts w:ascii="Calibri" w:hAnsi="Calibri" w:cs="Calibri"/>
          <w:i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3741B8">
        <w:rPr>
          <w:rStyle w:val="Forte"/>
          <w:rFonts w:ascii="Calibri" w:eastAsia="Calibri" w:hAnsi="Calibri" w:cs="Calibri"/>
          <w:i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E</w:t>
      </w:r>
      <w:r w:rsidR="006837FD">
        <w:rPr>
          <w:rStyle w:val="Forte"/>
          <w:rFonts w:ascii="Calibri" w:eastAsia="Calibri" w:hAnsi="Calibri" w:cs="Calibri"/>
          <w:i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NSINO FUNDAMENTAL</w:t>
      </w:r>
      <w:r w:rsidR="00062F8A" w:rsidRPr="003741B8">
        <w:rPr>
          <w:rStyle w:val="Forte"/>
          <w:rFonts w:ascii="Calibri" w:eastAsia="Calibri" w:hAnsi="Calibri" w:cs="Calibri"/>
          <w:i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I</w:t>
      </w:r>
    </w:p>
    <w:p w14:paraId="08C3E084" w14:textId="77777777" w:rsidR="00BE5405" w:rsidRPr="003741B8" w:rsidRDefault="00BE5405" w:rsidP="00813D6E">
      <w:pPr>
        <w:shd w:val="clear" w:color="auto" w:fill="FFFFFF"/>
        <w:spacing w:after="0" w:line="324" w:lineRule="atLeast"/>
        <w:textAlignment w:val="baseline"/>
        <w:rPr>
          <w:rStyle w:val="Forte"/>
          <w:rFonts w:ascii="Calibri" w:hAnsi="Calibri" w:cs="Calibri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</w:p>
    <w:p w14:paraId="3299004E" w14:textId="4E47BF30" w:rsidR="00C631EF" w:rsidRPr="003741B8" w:rsidRDefault="00C631EF" w:rsidP="00C631E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alibri" w:eastAsia="Calibri" w:hAnsi="Calibri" w:cs="Calibri"/>
          <w:b/>
          <w:i/>
          <w:sz w:val="28"/>
          <w:szCs w:val="28"/>
        </w:rPr>
      </w:pPr>
      <w:r w:rsidRPr="003741B8">
        <w:rPr>
          <w:rFonts w:ascii="Calibri" w:eastAsia="Calibri" w:hAnsi="Calibri" w:cs="Calibri"/>
          <w:b/>
          <w:i/>
          <w:sz w:val="28"/>
          <w:szCs w:val="28"/>
        </w:rPr>
        <w:t xml:space="preserve">Material </w:t>
      </w:r>
      <w:r w:rsidR="009C55FA" w:rsidRPr="003741B8">
        <w:rPr>
          <w:rFonts w:ascii="Calibri" w:eastAsia="Calibri" w:hAnsi="Calibri" w:cs="Calibri"/>
          <w:b/>
          <w:i/>
          <w:sz w:val="28"/>
          <w:szCs w:val="28"/>
        </w:rPr>
        <w:t>de uso pessoal do aluno</w:t>
      </w:r>
    </w:p>
    <w:p w14:paraId="3A84191E" w14:textId="71CD32F2" w:rsidR="00813D6E" w:rsidRPr="00945BA3" w:rsidRDefault="00A234FB" w:rsidP="00813D6E">
      <w:pPr>
        <w:shd w:val="clear" w:color="auto" w:fill="FFFFFF"/>
        <w:spacing w:after="0" w:line="324" w:lineRule="atLeast"/>
        <w:textAlignment w:val="baseline"/>
        <w:rPr>
          <w:rFonts w:ascii="Calibri" w:hAnsi="Calibri" w:cs="Calibri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r w:rsidRPr="00945BA3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2</w:t>
      </w:r>
      <w:r w:rsidR="00813D6E" w:rsidRPr="00945BA3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13D6E" w:rsidRPr="00945BA3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cadernos</w:t>
      </w:r>
      <w:r w:rsidR="00813D6E" w:rsidRPr="00945BA3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13D6E" w:rsidRPr="00945BA3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de</w:t>
      </w:r>
      <w:r w:rsidR="00813D6E" w:rsidRPr="00945BA3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13D6E" w:rsidRPr="00945BA3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linguagem</w:t>
      </w:r>
      <w:r w:rsidR="00813D6E" w:rsidRPr="00945BA3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13D6E" w:rsidRPr="00945BA3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grandes</w:t>
      </w:r>
      <w:r w:rsidR="00813D6E" w:rsidRPr="00945BA3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45BA3" w:rsidRPr="00945BA3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com</w:t>
      </w:r>
      <w:r w:rsidR="00813D6E" w:rsidRPr="00945BA3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45BA3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100</w:t>
      </w:r>
      <w:r w:rsidR="00813D6E" w:rsidRPr="00945BA3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13D6E" w:rsidRPr="00945BA3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folhas</w:t>
      </w:r>
      <w:r w:rsidR="00813D6E" w:rsidRPr="00945BA3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(</w:t>
      </w:r>
      <w:r w:rsidR="00813D6E" w:rsidRPr="00945BA3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brochura</w:t>
      </w:r>
      <w:r w:rsidR="00813D6E" w:rsidRPr="00945BA3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13D6E" w:rsidRPr="00945BA3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com</w:t>
      </w:r>
      <w:r w:rsidR="00813D6E" w:rsidRPr="00945BA3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13D6E" w:rsidRPr="00945BA3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capa</w:t>
      </w:r>
      <w:r w:rsidR="00813D6E" w:rsidRPr="00945BA3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13D6E" w:rsidRPr="00945BA3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dura</w:t>
      </w:r>
      <w:r w:rsidR="00813D6E" w:rsidRPr="00945BA3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)</w:t>
      </w:r>
    </w:p>
    <w:p w14:paraId="6A96B694" w14:textId="11C73BDC" w:rsidR="00901516" w:rsidRPr="00945BA3" w:rsidRDefault="00813D6E" w:rsidP="00813D6E">
      <w:pPr>
        <w:shd w:val="clear" w:color="auto" w:fill="FFFFFF"/>
        <w:spacing w:after="0" w:line="324" w:lineRule="atLeast"/>
        <w:textAlignment w:val="baseline"/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</w:pPr>
      <w:r w:rsidRPr="00945BA3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1 </w:t>
      </w:r>
      <w:r w:rsidRPr="00945BA3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caderno</w:t>
      </w:r>
      <w:r w:rsidRPr="00945BA3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45BA3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de</w:t>
      </w:r>
      <w:r w:rsidRPr="00945BA3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45BA3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caligrafia</w:t>
      </w:r>
      <w:r w:rsidRPr="00945BA3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45BA3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pequeno</w:t>
      </w:r>
      <w:r w:rsidRPr="00945BA3">
        <w:rPr>
          <w:rFonts w:ascii="Calibri" w:eastAsia="PMingLiU" w:hAnsi="Calibri" w:cs="Calibri"/>
          <w:color w:val="000000" w:themeColor="text1"/>
          <w:sz w:val="24"/>
          <w:szCs w:val="24"/>
        </w:rPr>
        <w:br/>
      </w:r>
      <w:r w:rsidRPr="00945BA3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1 </w:t>
      </w:r>
      <w:r w:rsidRPr="00945BA3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pasta</w:t>
      </w:r>
      <w:r w:rsidRPr="00945BA3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45BA3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com</w:t>
      </w:r>
      <w:r w:rsidRPr="00945BA3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45BA3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elástico</w:t>
      </w:r>
      <w:r w:rsidRPr="00945BA3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3741B8" w:rsidRPr="00945BA3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azul</w:t>
      </w:r>
      <w:r w:rsidRPr="00945BA3">
        <w:rPr>
          <w:rFonts w:ascii="Calibri" w:eastAsia="PMingLiU" w:hAnsi="Calibri" w:cs="Calibri"/>
          <w:color w:val="000000" w:themeColor="text1"/>
          <w:sz w:val="24"/>
          <w:szCs w:val="24"/>
        </w:rPr>
        <w:br/>
      </w:r>
      <w:r w:rsidRPr="00945BA3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1 </w:t>
      </w:r>
      <w:r w:rsidRPr="00945BA3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estojo</w:t>
      </w:r>
      <w:r w:rsidRPr="00945BA3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45BA3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de</w:t>
      </w:r>
      <w:r w:rsidRPr="00945BA3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45BA3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canetinha</w:t>
      </w:r>
      <w:r w:rsidR="00172BAA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s</w:t>
      </w:r>
    </w:p>
    <w:p w14:paraId="40561ACB" w14:textId="23500FE9" w:rsidR="00B20B8C" w:rsidRPr="00945BA3" w:rsidRDefault="00901516" w:rsidP="00813D6E">
      <w:pPr>
        <w:shd w:val="clear" w:color="auto" w:fill="FFFFFF"/>
        <w:spacing w:after="0" w:line="324" w:lineRule="atLeast"/>
        <w:textAlignment w:val="baseline"/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</w:pPr>
      <w:r w:rsidRPr="00945BA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1 </w:t>
      </w:r>
      <w:r w:rsidRPr="00945BA3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caixa</w:t>
      </w:r>
      <w:r w:rsidRPr="00945BA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945BA3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de</w:t>
      </w:r>
      <w:r w:rsidRPr="00945BA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945BA3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lápis</w:t>
      </w:r>
      <w:r w:rsidRPr="00945BA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945BA3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de</w:t>
      </w:r>
      <w:r w:rsidRPr="00945BA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="00945BA3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cor</w:t>
      </w:r>
      <w:r w:rsidR="00813D6E" w:rsidRPr="00945BA3">
        <w:rPr>
          <w:rFonts w:ascii="Calibri" w:eastAsia="PMingLiU" w:hAnsi="Calibri" w:cs="Calibri"/>
          <w:color w:val="000000" w:themeColor="text1"/>
          <w:sz w:val="24"/>
          <w:szCs w:val="24"/>
        </w:rPr>
        <w:br/>
      </w:r>
      <w:r w:rsidR="00A82572" w:rsidRPr="00945BA3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2</w:t>
      </w:r>
      <w:r w:rsidR="00813D6E" w:rsidRPr="00945BA3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13D6E" w:rsidRPr="00945BA3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estojo</w:t>
      </w:r>
      <w:r w:rsidR="00A82572" w:rsidRPr="00945BA3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s</w:t>
      </w:r>
      <w:r w:rsidR="00813D6E" w:rsidRPr="00945BA3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13D6E" w:rsidRPr="00945BA3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com</w:t>
      </w:r>
      <w:r w:rsidR="00813D6E" w:rsidRPr="00945BA3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A82572" w:rsidRPr="00945BA3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2</w:t>
      </w:r>
      <w:r w:rsidR="00813D6E" w:rsidRPr="00945BA3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13D6E" w:rsidRPr="00945BA3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divisões</w:t>
      </w:r>
      <w:r w:rsidR="00813D6E" w:rsidRPr="00945BA3">
        <w:rPr>
          <w:rFonts w:ascii="Calibri" w:eastAsia="PMingLiU" w:hAnsi="Calibri" w:cs="Calibri"/>
          <w:color w:val="000000" w:themeColor="text1"/>
          <w:sz w:val="24"/>
          <w:szCs w:val="24"/>
        </w:rPr>
        <w:br/>
      </w:r>
      <w:r w:rsidR="00945BA3" w:rsidRPr="003B36C0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2 </w:t>
      </w:r>
      <w:r w:rsidR="00945BA3" w:rsidRPr="003B36C0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colas branca</w:t>
      </w:r>
      <w:r w:rsidR="00172BAA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s</w:t>
      </w:r>
      <w:r w:rsidR="00945BA3" w:rsidRPr="003B36C0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="00945BA3" w:rsidRPr="003B36C0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lavável</w:t>
      </w:r>
      <w:r w:rsidR="00945BA3" w:rsidRPr="003B36C0">
        <w:rPr>
          <w:rFonts w:ascii="Calibri" w:eastAsia="PMingLiU" w:hAnsi="Calibri" w:cs="Calibri"/>
          <w:color w:val="000000" w:themeColor="text1"/>
          <w:sz w:val="24"/>
          <w:szCs w:val="24"/>
          <w:lang w:eastAsia="pt-BR"/>
        </w:rPr>
        <w:br/>
      </w:r>
      <w:r w:rsidR="00945BA3" w:rsidRPr="003B36C0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2 </w:t>
      </w:r>
      <w:r w:rsidR="00945BA3" w:rsidRPr="003B36C0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colas</w:t>
      </w:r>
      <w:r w:rsidR="00945BA3" w:rsidRPr="003B36C0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="00945BA3" w:rsidRPr="003B36C0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bastão</w:t>
      </w:r>
      <w:r w:rsidR="00A14CEE" w:rsidRPr="00945BA3">
        <w:rPr>
          <w:rFonts w:ascii="Calibri" w:eastAsia="PMingLiU" w:hAnsi="Calibri" w:cs="Calibri"/>
          <w:color w:val="000000" w:themeColor="text1"/>
          <w:sz w:val="24"/>
          <w:szCs w:val="24"/>
          <w:lang w:eastAsia="pt-BR"/>
        </w:rPr>
        <w:br/>
      </w:r>
      <w:r w:rsidR="00A14CEE" w:rsidRPr="00945BA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1 </w:t>
      </w:r>
      <w:r w:rsidR="00A14CEE" w:rsidRPr="00945BA3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tesoura</w:t>
      </w:r>
      <w:r w:rsidR="00A14CEE" w:rsidRPr="00945BA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="00A14CEE" w:rsidRPr="00945BA3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sem</w:t>
      </w:r>
      <w:r w:rsidR="00A14CEE" w:rsidRPr="00945BA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="00A14CEE" w:rsidRPr="00945BA3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ponta</w:t>
      </w:r>
      <w:r w:rsidR="00A14CEE" w:rsidRPr="00945BA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</w:p>
    <w:p w14:paraId="5D88CC71" w14:textId="14CEAC45" w:rsidR="00BE5405" w:rsidRPr="00945BA3" w:rsidRDefault="00A14CEE" w:rsidP="00813D6E">
      <w:pPr>
        <w:shd w:val="clear" w:color="auto" w:fill="FFFFFF"/>
        <w:spacing w:after="0" w:line="324" w:lineRule="atLeast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945BA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1 </w:t>
      </w:r>
      <w:r w:rsidRPr="00945BA3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apontador</w:t>
      </w:r>
      <w:r w:rsidRPr="00945BA3">
        <w:rPr>
          <w:rFonts w:ascii="Calibri" w:eastAsia="PMingLiU" w:hAnsi="Calibri" w:cs="Calibri"/>
          <w:color w:val="000000" w:themeColor="text1"/>
          <w:sz w:val="24"/>
          <w:szCs w:val="24"/>
          <w:lang w:eastAsia="pt-BR"/>
        </w:rPr>
        <w:br/>
      </w:r>
      <w:r w:rsidR="00AB7398" w:rsidRPr="00945BA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2 borrachas</w:t>
      </w:r>
      <w:r w:rsidR="00B020D6" w:rsidRPr="00945BA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verde</w:t>
      </w:r>
      <w:r w:rsidR="00172BAA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s</w:t>
      </w:r>
      <w:r w:rsidR="00AB7398" w:rsidRPr="00945BA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macia</w:t>
      </w:r>
      <w:r w:rsidR="00172BAA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s</w:t>
      </w:r>
      <w:r w:rsidR="00AB7398" w:rsidRPr="00945BA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</w:p>
    <w:p w14:paraId="43457098" w14:textId="14F54D0C" w:rsidR="003258F2" w:rsidRPr="00945BA3" w:rsidRDefault="00AB7398" w:rsidP="003258F2">
      <w:pPr>
        <w:shd w:val="clear" w:color="auto" w:fill="FFFFFF"/>
        <w:spacing w:after="0" w:line="324" w:lineRule="atLeast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945BA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1 </w:t>
      </w:r>
      <w:r w:rsidRPr="00945BA3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pincel</w:t>
      </w:r>
      <w:r w:rsidRPr="00945BA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945BA3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chato</w:t>
      </w:r>
      <w:r w:rsidRPr="00945BA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945BA3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nº</w:t>
      </w:r>
      <w:r w:rsidRPr="00945BA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8</w:t>
      </w:r>
      <w:r w:rsidRPr="00945BA3">
        <w:rPr>
          <w:rFonts w:ascii="Calibri" w:eastAsia="PMingLiU" w:hAnsi="Calibri" w:cs="Calibri"/>
          <w:color w:val="000000" w:themeColor="text1"/>
          <w:sz w:val="24"/>
          <w:szCs w:val="24"/>
          <w:lang w:eastAsia="pt-BR"/>
        </w:rPr>
        <w:br/>
      </w:r>
      <w:r w:rsidR="00945BA3">
        <w:rPr>
          <w:rFonts w:ascii="Calibri" w:hAnsi="Calibri" w:cs="Calibri"/>
          <w:color w:val="000000" w:themeColor="text1"/>
          <w:sz w:val="24"/>
          <w:szCs w:val="24"/>
        </w:rPr>
        <w:t>10</w:t>
      </w:r>
      <w:r w:rsidRPr="00945BA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945BA3">
        <w:rPr>
          <w:rFonts w:ascii="Calibri" w:eastAsia="Calibri" w:hAnsi="Calibri" w:cs="Calibri"/>
          <w:color w:val="000000" w:themeColor="text1"/>
          <w:sz w:val="24"/>
          <w:szCs w:val="24"/>
        </w:rPr>
        <w:t>lápis</w:t>
      </w:r>
      <w:r w:rsidRPr="00945BA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945BA3">
        <w:rPr>
          <w:rFonts w:ascii="Calibri" w:eastAsia="Calibri" w:hAnsi="Calibri" w:cs="Calibri"/>
          <w:color w:val="000000" w:themeColor="text1"/>
          <w:sz w:val="24"/>
          <w:szCs w:val="24"/>
        </w:rPr>
        <w:t>grafite</w:t>
      </w:r>
      <w:r w:rsidRPr="00945BA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945BA3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nº</w:t>
      </w:r>
      <w:r w:rsidRPr="00945BA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2</w:t>
      </w:r>
      <w:r w:rsidR="003258F2" w:rsidRPr="00945BA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</w:p>
    <w:p w14:paraId="28C1AF02" w14:textId="5F9719DA" w:rsidR="00DC6B32" w:rsidRPr="00945BA3" w:rsidRDefault="00DC6B32" w:rsidP="003258F2">
      <w:pPr>
        <w:shd w:val="clear" w:color="auto" w:fill="FFFFFF"/>
        <w:spacing w:after="0" w:line="324" w:lineRule="atLeast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945BA3">
        <w:rPr>
          <w:rFonts w:ascii="Calibri" w:eastAsia="PMingLiU" w:hAnsi="Calibri" w:cs="Calibri"/>
          <w:color w:val="000000" w:themeColor="text1"/>
          <w:sz w:val="24"/>
          <w:szCs w:val="24"/>
        </w:rPr>
        <w:t xml:space="preserve">1 régua </w:t>
      </w:r>
      <w:r w:rsidR="00C11E49">
        <w:rPr>
          <w:rFonts w:ascii="Calibri" w:eastAsia="PMingLiU" w:hAnsi="Calibri" w:cs="Calibri"/>
          <w:color w:val="000000" w:themeColor="text1"/>
          <w:sz w:val="24"/>
          <w:szCs w:val="24"/>
        </w:rPr>
        <w:t xml:space="preserve">de </w:t>
      </w:r>
      <w:r w:rsidRPr="00945BA3">
        <w:rPr>
          <w:rFonts w:ascii="Calibri" w:eastAsia="PMingLiU" w:hAnsi="Calibri" w:cs="Calibri"/>
          <w:color w:val="000000" w:themeColor="text1"/>
          <w:sz w:val="24"/>
          <w:szCs w:val="24"/>
        </w:rPr>
        <w:t>15cm</w:t>
      </w:r>
    </w:p>
    <w:p w14:paraId="59FD51E1" w14:textId="56BF6B0A" w:rsidR="003258F2" w:rsidRPr="00945BA3" w:rsidRDefault="003258F2" w:rsidP="003258F2">
      <w:pPr>
        <w:shd w:val="clear" w:color="auto" w:fill="FFFFFF"/>
        <w:spacing w:after="0" w:line="324" w:lineRule="atLeast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945BA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1 </w:t>
      </w:r>
      <w:r w:rsidRPr="00945BA3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marca</w:t>
      </w:r>
      <w:r w:rsidRPr="00945BA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945BA3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texto</w:t>
      </w:r>
      <w:r w:rsidRPr="00945BA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945BA3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amarelo</w:t>
      </w:r>
      <w:r w:rsidRPr="00945BA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</w:p>
    <w:p w14:paraId="087A4211" w14:textId="7FA4C418" w:rsidR="00377B97" w:rsidRPr="00945BA3" w:rsidRDefault="00377B97" w:rsidP="003258F2">
      <w:pPr>
        <w:shd w:val="clear" w:color="auto" w:fill="FFFFFF"/>
        <w:spacing w:after="0" w:line="324" w:lineRule="atLeast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945BA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1 </w:t>
      </w:r>
      <w:r w:rsidR="003D4136" w:rsidRPr="00945BA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r</w:t>
      </w:r>
      <w:r w:rsidRPr="00945BA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égua 30cm</w:t>
      </w:r>
    </w:p>
    <w:p w14:paraId="7D91C5A8" w14:textId="2CF20F0F" w:rsidR="00C50C20" w:rsidRPr="00945BA3" w:rsidRDefault="00C50C20" w:rsidP="00C50C20">
      <w:pPr>
        <w:shd w:val="clear" w:color="auto" w:fill="FFFFFF"/>
        <w:spacing w:after="0" w:line="324" w:lineRule="atLeast"/>
        <w:textAlignment w:val="baseline"/>
        <w:rPr>
          <w:rFonts w:ascii="Calibri" w:eastAsia="PMingLiU" w:hAnsi="Calibri" w:cs="Calibri"/>
          <w:color w:val="000000" w:themeColor="text1"/>
          <w:sz w:val="24"/>
          <w:szCs w:val="24"/>
          <w:lang w:eastAsia="pt-BR"/>
        </w:rPr>
      </w:pPr>
      <w:r w:rsidRPr="00945BA3">
        <w:rPr>
          <w:rFonts w:ascii="Calibri" w:eastAsia="PMingLiU" w:hAnsi="Calibri" w:cs="Calibri"/>
          <w:color w:val="000000" w:themeColor="text1"/>
          <w:sz w:val="24"/>
          <w:szCs w:val="24"/>
          <w:lang w:eastAsia="pt-BR"/>
        </w:rPr>
        <w:t xml:space="preserve">1 avental </w:t>
      </w:r>
      <w:r w:rsidR="00945BA3">
        <w:rPr>
          <w:rFonts w:ascii="Calibri" w:eastAsia="PMingLiU" w:hAnsi="Calibri" w:cs="Calibri"/>
          <w:color w:val="000000" w:themeColor="text1"/>
          <w:sz w:val="24"/>
          <w:szCs w:val="24"/>
          <w:lang w:eastAsia="pt-BR"/>
        </w:rPr>
        <w:t>para</w:t>
      </w:r>
      <w:r w:rsidRPr="00945BA3">
        <w:rPr>
          <w:rFonts w:ascii="Calibri" w:eastAsia="PMingLiU" w:hAnsi="Calibri" w:cs="Calibri"/>
          <w:color w:val="000000" w:themeColor="text1"/>
          <w:sz w:val="24"/>
          <w:szCs w:val="24"/>
          <w:lang w:eastAsia="pt-BR"/>
        </w:rPr>
        <w:t xml:space="preserve"> pintura</w:t>
      </w:r>
    </w:p>
    <w:p w14:paraId="30470EB5" w14:textId="77777777" w:rsidR="00945BA3" w:rsidRPr="003B36C0" w:rsidRDefault="00945BA3" w:rsidP="00945BA3">
      <w:pPr>
        <w:shd w:val="clear" w:color="auto" w:fill="FFFFFF"/>
        <w:spacing w:after="0" w:line="324" w:lineRule="atLeast"/>
        <w:textAlignment w:val="baseline"/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</w:pPr>
      <w:proofErr w:type="gramStart"/>
      <w:r w:rsidRPr="003B36C0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500 </w:t>
      </w:r>
      <w:r w:rsidRPr="003B36C0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folhas</w:t>
      </w:r>
      <w:r w:rsidRPr="003B36C0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3B36C0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de</w:t>
      </w:r>
      <w:r w:rsidRPr="003B36C0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3B36C0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papel</w:t>
      </w:r>
      <w:r w:rsidRPr="003B36C0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3B36C0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sulfite</w:t>
      </w:r>
      <w:proofErr w:type="gramEnd"/>
      <w:r w:rsidRPr="003B36C0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3B36C0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A</w:t>
      </w:r>
      <w:r w:rsidRPr="003B36C0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4 </w:t>
      </w:r>
      <w:r w:rsidRPr="003B36C0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branco</w:t>
      </w:r>
    </w:p>
    <w:p w14:paraId="310C1451" w14:textId="2608321D" w:rsidR="00945BA3" w:rsidRPr="003B36C0" w:rsidRDefault="00945BA3" w:rsidP="00945BA3">
      <w:pPr>
        <w:shd w:val="clear" w:color="auto" w:fill="FFFFFF"/>
        <w:spacing w:after="0" w:line="324" w:lineRule="atLeast"/>
        <w:textAlignment w:val="baseline"/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</w:pPr>
      <w:proofErr w:type="gramStart"/>
      <w:r w:rsidRPr="003B36C0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100 </w:t>
      </w:r>
      <w:r w:rsidRPr="003B36C0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folhas</w:t>
      </w:r>
      <w:r w:rsidRPr="003B36C0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3B36C0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de</w:t>
      </w:r>
      <w:r w:rsidRPr="003B36C0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3B36C0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papel</w:t>
      </w:r>
      <w:r w:rsidRPr="003B36C0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3B36C0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sulfite</w:t>
      </w:r>
      <w:proofErr w:type="gramEnd"/>
      <w:r w:rsidRPr="003B36C0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3B36C0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A</w:t>
      </w:r>
      <w:r w:rsidRPr="003B36C0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4 </w:t>
      </w:r>
      <w:r w:rsidRPr="003B36C0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azul</w:t>
      </w:r>
    </w:p>
    <w:p w14:paraId="5DACE194" w14:textId="2E5D33B2" w:rsidR="00945BA3" w:rsidRPr="00945BA3" w:rsidRDefault="00945BA3" w:rsidP="003258F2">
      <w:pPr>
        <w:shd w:val="clear" w:color="auto" w:fill="FFFFFF"/>
        <w:spacing w:after="0" w:line="324" w:lineRule="atLeast"/>
        <w:textAlignment w:val="baseline"/>
        <w:rPr>
          <w:rFonts w:ascii="Calibri" w:eastAsia="PMingLiU" w:hAnsi="Calibri" w:cs="Calibri"/>
          <w:color w:val="000000" w:themeColor="text1"/>
          <w:sz w:val="24"/>
          <w:szCs w:val="24"/>
          <w:lang w:eastAsia="pt-BR"/>
        </w:rPr>
      </w:pPr>
      <w:r w:rsidRPr="003B36C0">
        <w:rPr>
          <w:rFonts w:ascii="Calibri" w:eastAsia="PMingLiU" w:hAnsi="Calibri" w:cs="Calibri"/>
          <w:color w:val="000000" w:themeColor="text1"/>
          <w:sz w:val="24"/>
          <w:szCs w:val="24"/>
          <w:lang w:eastAsia="pt-BR"/>
        </w:rPr>
        <w:t>2 tintas para tecido (</w:t>
      </w:r>
      <w:r>
        <w:rPr>
          <w:rFonts w:ascii="Calibri" w:eastAsia="PMingLiU" w:hAnsi="Calibri" w:cs="Calibri"/>
          <w:color w:val="000000" w:themeColor="text1"/>
          <w:sz w:val="24"/>
          <w:szCs w:val="24"/>
          <w:lang w:eastAsia="pt-BR"/>
        </w:rPr>
        <w:t>marrom</w:t>
      </w:r>
      <w:r w:rsidRPr="003B36C0">
        <w:rPr>
          <w:rFonts w:ascii="Calibri" w:eastAsia="PMingLiU" w:hAnsi="Calibri" w:cs="Calibri"/>
          <w:color w:val="000000" w:themeColor="text1"/>
          <w:sz w:val="24"/>
          <w:szCs w:val="24"/>
          <w:lang w:eastAsia="pt-BR"/>
        </w:rPr>
        <w:t xml:space="preserve"> </w:t>
      </w:r>
      <w:r>
        <w:rPr>
          <w:rFonts w:ascii="Calibri" w:eastAsia="PMingLiU" w:hAnsi="Calibri" w:cs="Calibri"/>
          <w:color w:val="000000" w:themeColor="text1"/>
          <w:sz w:val="24"/>
          <w:szCs w:val="24"/>
          <w:lang w:eastAsia="pt-BR"/>
        </w:rPr>
        <w:t>e vermelho</w:t>
      </w:r>
      <w:r w:rsidRPr="003B36C0">
        <w:rPr>
          <w:rFonts w:ascii="Calibri" w:eastAsia="PMingLiU" w:hAnsi="Calibri" w:cs="Calibri"/>
          <w:color w:val="000000" w:themeColor="text1"/>
          <w:sz w:val="24"/>
          <w:szCs w:val="24"/>
          <w:lang w:eastAsia="pt-BR"/>
        </w:rPr>
        <w:t>)</w:t>
      </w:r>
    </w:p>
    <w:p w14:paraId="4BA10B0B" w14:textId="77777777" w:rsidR="003741B8" w:rsidRPr="003741B8" w:rsidRDefault="003741B8" w:rsidP="00062F8A">
      <w:pPr>
        <w:pStyle w:val="SemEspaamento"/>
        <w:rPr>
          <w:rFonts w:ascii="Calibri" w:eastAsia="Calibri" w:hAnsi="Calibri" w:cs="Calibri"/>
          <w:color w:val="000000" w:themeColor="text1"/>
          <w:sz w:val="28"/>
          <w:szCs w:val="28"/>
          <w:shd w:val="clear" w:color="auto" w:fill="FFFFFF"/>
        </w:rPr>
      </w:pPr>
    </w:p>
    <w:p w14:paraId="0180FFD6" w14:textId="77777777" w:rsidR="002B4BFF" w:rsidRPr="00EB4987" w:rsidRDefault="002B4BFF" w:rsidP="002B4BFF">
      <w:pPr>
        <w:pStyle w:val="NormalWeb"/>
        <w:spacing w:before="0" w:beforeAutospacing="0" w:after="0" w:afterAutospacing="0" w:line="324" w:lineRule="atLeast"/>
        <w:textAlignment w:val="baseline"/>
        <w:rPr>
          <w:rFonts w:ascii="Calibri" w:eastAsiaTheme="minorHAns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</w:pPr>
      <w:r w:rsidRPr="00EB4987">
        <w:rPr>
          <w:rFonts w:ascii="Calibri" w:eastAsia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>Importante</w:t>
      </w:r>
      <w:r w:rsidRPr="00EB4987">
        <w:rPr>
          <w:rFonts w:ascii="Calibri" w:eastAsiaTheme="minorHAns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>:</w:t>
      </w:r>
      <w:r w:rsidRPr="00EB4987">
        <w:rPr>
          <w:rFonts w:ascii="Calibri" w:eastAsia="PMingLiU" w:hAnsi="Calibri" w:cs="Calibri"/>
          <w:color w:val="000000" w:themeColor="text1"/>
          <w:sz w:val="28"/>
          <w:szCs w:val="28"/>
        </w:rPr>
        <w:br/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ab/>
        <w:t>Todo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material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deverá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estar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devidamente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etiquetado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constando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o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nome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completo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do(a)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aluno(a)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e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a série. </w:t>
      </w:r>
    </w:p>
    <w:p w14:paraId="4CE35A35" w14:textId="27525D2E" w:rsidR="002B4BFF" w:rsidRPr="00EB4987" w:rsidRDefault="002B4BFF" w:rsidP="002B4BFF">
      <w:pPr>
        <w:pStyle w:val="NormalWeb"/>
        <w:spacing w:before="0" w:beforeAutospacing="0" w:after="0" w:afterAutospacing="0" w:line="324" w:lineRule="atLeast"/>
        <w:ind w:firstLine="708"/>
        <w:textAlignment w:val="baseline"/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</w:pP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Poderá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ocorrer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pedido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de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material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no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decorrer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do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ano</w:t>
      </w:r>
      <w:r w:rsidR="00BF48C3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letivo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conforme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solicitação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dos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professores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. </w:t>
      </w:r>
    </w:p>
    <w:p w14:paraId="49087633" w14:textId="77777777" w:rsidR="002B4BFF" w:rsidRDefault="002B4BFF" w:rsidP="002B4BFF">
      <w:pPr>
        <w:pStyle w:val="NormalWeb"/>
        <w:spacing w:before="0" w:beforeAutospacing="0" w:after="0" w:afterAutospacing="0" w:line="324" w:lineRule="atLeast"/>
        <w:ind w:firstLine="708"/>
        <w:textAlignment w:val="baseline"/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</w:pP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Para a compra do material utilizado em sala de aula, será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cobrado 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uma taxa n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o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valor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de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>R</w:t>
      </w:r>
      <w:r w:rsidRPr="00EB4987">
        <w:rPr>
          <w:rFonts w:ascii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>$</w:t>
      </w:r>
      <w:r>
        <w:rPr>
          <w:rFonts w:ascii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>500</w:t>
      </w:r>
      <w:r w:rsidRPr="00EB4987">
        <w:rPr>
          <w:rFonts w:ascii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,00 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que será parcelado em </w:t>
      </w:r>
      <w:r>
        <w:rPr>
          <w:rFonts w:ascii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>10</w:t>
      </w:r>
      <w:r w:rsidRPr="00EB4987">
        <w:rPr>
          <w:rFonts w:ascii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>x de R$50,00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. O valor será acrescido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nos boletos das mensalidades dos meses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de</w:t>
      </w:r>
      <w:r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fevereiro, março, abril, maio</w:t>
      </w:r>
      <w:r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, junho, julho, agosto, setembro, outubro e novembro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de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202</w:t>
      </w:r>
      <w:r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6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.</w:t>
      </w:r>
      <w:r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No valor já está incluso a taxa de xerox anual </w:t>
      </w:r>
      <w:r w:rsidRPr="00180F0C">
        <w:rPr>
          <w:rFonts w:ascii="Calibri" w:hAnsi="Calibri" w:cs="Calibri"/>
          <w:b/>
          <w:color w:val="000000" w:themeColor="text1"/>
          <w:sz w:val="28"/>
          <w:szCs w:val="28"/>
          <w:bdr w:val="none" w:sz="0" w:space="0" w:color="auto" w:frame="1"/>
        </w:rPr>
        <w:t>R$</w:t>
      </w:r>
      <w:r>
        <w:rPr>
          <w:rFonts w:ascii="Calibri" w:hAnsi="Calibri" w:cs="Calibri"/>
          <w:b/>
          <w:color w:val="000000" w:themeColor="text1"/>
          <w:sz w:val="28"/>
          <w:szCs w:val="28"/>
          <w:bdr w:val="none" w:sz="0" w:space="0" w:color="auto" w:frame="1"/>
        </w:rPr>
        <w:t>100</w:t>
      </w:r>
      <w:r w:rsidRPr="00180F0C">
        <w:rPr>
          <w:rFonts w:ascii="Calibri" w:hAnsi="Calibri" w:cs="Calibri"/>
          <w:b/>
          <w:color w:val="000000" w:themeColor="text1"/>
          <w:sz w:val="28"/>
          <w:szCs w:val="28"/>
          <w:bdr w:val="none" w:sz="0" w:space="0" w:color="auto" w:frame="1"/>
        </w:rPr>
        <w:t>,00</w:t>
      </w:r>
      <w:r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. </w:t>
      </w:r>
    </w:p>
    <w:p w14:paraId="1F2B3AFE" w14:textId="1CD2922E" w:rsidR="002B4BFF" w:rsidRPr="00180F0C" w:rsidRDefault="002B4BFF" w:rsidP="00945BA3">
      <w:pPr>
        <w:pStyle w:val="NormalWeb"/>
        <w:spacing w:before="0" w:beforeAutospacing="0" w:after="0" w:afterAutospacing="0" w:line="324" w:lineRule="atLeast"/>
        <w:ind w:firstLine="708"/>
        <w:textAlignment w:val="baseline"/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</w:pPr>
      <w:r w:rsidRPr="003741B8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Agenda </w:t>
      </w:r>
      <w:r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e</w:t>
      </w:r>
      <w:r w:rsidRPr="003741B8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scolar</w:t>
      </w:r>
      <w:r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digital (</w:t>
      </w:r>
      <w:proofErr w:type="spellStart"/>
      <w:r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Class</w:t>
      </w:r>
      <w:r w:rsidR="00BF48C3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A</w:t>
      </w:r>
      <w:r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pp</w:t>
      </w:r>
      <w:proofErr w:type="spellEnd"/>
      <w:r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)</w:t>
      </w:r>
      <w:r w:rsidRPr="003741B8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- </w:t>
      </w:r>
      <w:r w:rsidRPr="003741B8">
        <w:rPr>
          <w:rFonts w:ascii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>R$</w:t>
      </w:r>
      <w:r>
        <w:rPr>
          <w:rFonts w:ascii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>80</w:t>
      </w:r>
      <w:r w:rsidRPr="003741B8">
        <w:rPr>
          <w:rFonts w:ascii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>,00</w:t>
      </w:r>
      <w:r w:rsidRPr="003741B8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. O valor será acrescido </w:t>
      </w:r>
      <w:r w:rsidRPr="003741B8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no boleto da mensalidade</w:t>
      </w:r>
      <w:r w:rsidRPr="003741B8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do mês </w:t>
      </w:r>
      <w:r w:rsidRPr="003741B8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de</w:t>
      </w:r>
      <w:r w:rsidRPr="003741B8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3741B8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janeiro de 202</w:t>
      </w:r>
      <w:r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6. </w:t>
      </w:r>
    </w:p>
    <w:p w14:paraId="752974FB" w14:textId="77777777" w:rsidR="00772EB0" w:rsidRDefault="00772EB0" w:rsidP="00C50C20">
      <w:pPr>
        <w:ind w:firstLine="708"/>
        <w:rPr>
          <w:rFonts w:ascii="Calibri" w:eastAsia="Calibri" w:hAnsi="Calibri" w:cs="Calibri"/>
          <w:b/>
          <w:color w:val="000000" w:themeColor="text1"/>
          <w:sz w:val="28"/>
          <w:szCs w:val="28"/>
          <w:bdr w:val="none" w:sz="0" w:space="0" w:color="auto" w:frame="1"/>
          <w:lang w:eastAsia="pt-BR"/>
        </w:rPr>
      </w:pPr>
    </w:p>
    <w:p w14:paraId="4014D1D2" w14:textId="65D9F218" w:rsidR="00110215" w:rsidRPr="00C50C20" w:rsidRDefault="002B4BFF" w:rsidP="00C50C20">
      <w:pPr>
        <w:ind w:firstLine="708"/>
        <w:rPr>
          <w:rFonts w:ascii="Calibri" w:eastAsia="Calibri" w:hAnsi="Calibri" w:cs="Calibri"/>
          <w:b/>
          <w:color w:val="000000" w:themeColor="text1"/>
          <w:sz w:val="28"/>
          <w:szCs w:val="28"/>
          <w:bdr w:val="none" w:sz="0" w:space="0" w:color="auto" w:frame="1"/>
          <w:lang w:eastAsia="pt-BR"/>
        </w:rPr>
      </w:pPr>
      <w:r w:rsidRPr="00EB4987">
        <w:rPr>
          <w:rFonts w:ascii="Calibri" w:eastAsia="Calibri" w:hAnsi="Calibri" w:cs="Calibri"/>
          <w:b/>
          <w:color w:val="000000" w:themeColor="text1"/>
          <w:sz w:val="28"/>
          <w:szCs w:val="28"/>
          <w:bdr w:val="none" w:sz="0" w:space="0" w:color="auto" w:frame="1"/>
          <w:lang w:eastAsia="pt-BR"/>
        </w:rPr>
        <w:t xml:space="preserve">INÍCIO DO ANO LETIVO: </w:t>
      </w:r>
      <w:r>
        <w:rPr>
          <w:rFonts w:ascii="Calibri" w:eastAsia="Calibri" w:hAnsi="Calibri" w:cs="Calibri"/>
          <w:b/>
          <w:color w:val="000000" w:themeColor="text1"/>
          <w:sz w:val="28"/>
          <w:szCs w:val="28"/>
          <w:bdr w:val="none" w:sz="0" w:space="0" w:color="auto" w:frame="1"/>
          <w:lang w:eastAsia="pt-BR"/>
        </w:rPr>
        <w:t>02</w:t>
      </w:r>
      <w:r w:rsidRPr="00EB4987">
        <w:rPr>
          <w:rFonts w:ascii="Calibri" w:eastAsia="Calibri" w:hAnsi="Calibri" w:cs="Calibri"/>
          <w:b/>
          <w:color w:val="000000" w:themeColor="text1"/>
          <w:sz w:val="28"/>
          <w:szCs w:val="28"/>
          <w:bdr w:val="none" w:sz="0" w:space="0" w:color="auto" w:frame="1"/>
          <w:lang w:eastAsia="pt-BR"/>
        </w:rPr>
        <w:t>/02/202</w:t>
      </w:r>
      <w:r>
        <w:rPr>
          <w:rFonts w:ascii="Calibri" w:eastAsia="Calibri" w:hAnsi="Calibri" w:cs="Calibri"/>
          <w:b/>
          <w:color w:val="000000" w:themeColor="text1"/>
          <w:sz w:val="28"/>
          <w:szCs w:val="28"/>
          <w:bdr w:val="none" w:sz="0" w:space="0" w:color="auto" w:frame="1"/>
          <w:lang w:eastAsia="pt-BR"/>
        </w:rPr>
        <w:t>6</w:t>
      </w:r>
      <w:r w:rsidRPr="00EB4987">
        <w:rPr>
          <w:rFonts w:ascii="Calibri" w:eastAsia="Calibri" w:hAnsi="Calibri" w:cs="Calibri"/>
          <w:b/>
          <w:color w:val="000000" w:themeColor="text1"/>
          <w:sz w:val="28"/>
          <w:szCs w:val="28"/>
          <w:bdr w:val="none" w:sz="0" w:space="0" w:color="auto" w:frame="1"/>
          <w:lang w:eastAsia="pt-BR"/>
        </w:rPr>
        <w:t xml:space="preserve">.  </w:t>
      </w:r>
    </w:p>
    <w:sectPr w:rsidR="00110215" w:rsidRPr="00C50C20" w:rsidSect="00772EB0">
      <w:pgSz w:w="11900" w:h="16840"/>
      <w:pgMar w:top="171" w:right="1701" w:bottom="13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D6E"/>
    <w:rsid w:val="00062F8A"/>
    <w:rsid w:val="00085FD0"/>
    <w:rsid w:val="000F0FD9"/>
    <w:rsid w:val="00110215"/>
    <w:rsid w:val="00153124"/>
    <w:rsid w:val="00166444"/>
    <w:rsid w:val="00172BAA"/>
    <w:rsid w:val="00182ACE"/>
    <w:rsid w:val="001A141B"/>
    <w:rsid w:val="002B4BFF"/>
    <w:rsid w:val="003258F2"/>
    <w:rsid w:val="00332214"/>
    <w:rsid w:val="00356D8B"/>
    <w:rsid w:val="00370823"/>
    <w:rsid w:val="003741B8"/>
    <w:rsid w:val="00377B97"/>
    <w:rsid w:val="0039743A"/>
    <w:rsid w:val="003D4136"/>
    <w:rsid w:val="004A7B87"/>
    <w:rsid w:val="004D70A4"/>
    <w:rsid w:val="00525391"/>
    <w:rsid w:val="00530FB5"/>
    <w:rsid w:val="00672A2F"/>
    <w:rsid w:val="006837FD"/>
    <w:rsid w:val="00721D9A"/>
    <w:rsid w:val="0073573B"/>
    <w:rsid w:val="00772EB0"/>
    <w:rsid w:val="007762B1"/>
    <w:rsid w:val="00813D6E"/>
    <w:rsid w:val="00901516"/>
    <w:rsid w:val="00933269"/>
    <w:rsid w:val="009439DD"/>
    <w:rsid w:val="00945BA3"/>
    <w:rsid w:val="00982249"/>
    <w:rsid w:val="009C55FA"/>
    <w:rsid w:val="00A14CEE"/>
    <w:rsid w:val="00A234FB"/>
    <w:rsid w:val="00A24BD1"/>
    <w:rsid w:val="00A52F26"/>
    <w:rsid w:val="00A75EFF"/>
    <w:rsid w:val="00A82572"/>
    <w:rsid w:val="00AB7398"/>
    <w:rsid w:val="00AC4277"/>
    <w:rsid w:val="00B020D6"/>
    <w:rsid w:val="00B20B8C"/>
    <w:rsid w:val="00B33479"/>
    <w:rsid w:val="00BD2DDC"/>
    <w:rsid w:val="00BE5405"/>
    <w:rsid w:val="00BF48C3"/>
    <w:rsid w:val="00C11E49"/>
    <w:rsid w:val="00C50C20"/>
    <w:rsid w:val="00C631EF"/>
    <w:rsid w:val="00C833D5"/>
    <w:rsid w:val="00DB525C"/>
    <w:rsid w:val="00DC6B32"/>
    <w:rsid w:val="00E54E7B"/>
    <w:rsid w:val="00F927EB"/>
    <w:rsid w:val="00FB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1FD09"/>
  <w14:defaultImageDpi w14:val="32767"/>
  <w15:docId w15:val="{E7831E38-FAB9-9449-86ED-4FE34C208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D6E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813D6E"/>
    <w:rPr>
      <w:b/>
      <w:bCs/>
    </w:rPr>
  </w:style>
  <w:style w:type="paragraph" w:styleId="SemEspaamento">
    <w:name w:val="No Spacing"/>
    <w:uiPriority w:val="1"/>
    <w:qFormat/>
    <w:rsid w:val="00813D6E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2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2F2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5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1088</Characters>
  <Application>Microsoft Office Word</Application>
  <DocSecurity>0</DocSecurity>
  <Lines>41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</dc:creator>
  <cp:lastModifiedBy>Michele Clemente</cp:lastModifiedBy>
  <cp:revision>3</cp:revision>
  <cp:lastPrinted>2023-11-28T00:49:00Z</cp:lastPrinted>
  <dcterms:created xsi:type="dcterms:W3CDTF">2025-10-29T21:06:00Z</dcterms:created>
  <dcterms:modified xsi:type="dcterms:W3CDTF">2025-10-29T21:07:00Z</dcterms:modified>
</cp:coreProperties>
</file>